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&lt;strong&gt;Bluzy streetwear&lt;/strong&gt; to jedne z najczęściej wybieranych na miejskich ulicach. Poznaj ich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streetwear - wygoda i styl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swojego własnego, oryginalnego i niepowtarzalnego stylu, który pomoże Ci nie tylko wyrazić siebie, ale też zapewni Ci komfort i wygodę? A może już wiesz, jakiego typu ubrania lubisz najbardziej? Niezależnie od Twojej sytuacji, w sklepie internetowym Black Town znajdziesz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bluzy streetwear</w:t>
      </w:r>
      <w:r>
        <w:rPr>
          <w:rFonts w:ascii="calibri" w:hAnsi="calibri" w:eastAsia="calibri" w:cs="calibri"/>
          <w:sz w:val="24"/>
          <w:szCs w:val="24"/>
        </w:rPr>
        <w:t xml:space="preserve">. Co je charakteryzuje? Przede wszystkim wygoda. Jest to również wolność w doborze i łączeniu ze sobą fasonów i krojów - to od Ciebie zależy jak będziesz wyglądać! Właśnie z tego powodu jest to jeden z najczęściej wybieranych stylów, nie tylko przez młodzież i osoby uczące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Black Town znajdziesz bardzo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 streetwear</w:t>
      </w:r>
      <w:r>
        <w:rPr>
          <w:rFonts w:ascii="calibri" w:hAnsi="calibri" w:eastAsia="calibri" w:cs="calibri"/>
          <w:sz w:val="24"/>
          <w:szCs w:val="24"/>
        </w:rPr>
        <w:t xml:space="preserve">. Nasza oferta to też koszulki, spodnie, odzież wierzchnia, jak też różnego rodzaju akcesoria, jak przykładowo czapki lub obuwie. Na naszej stronie ubierzesz się od stóp do głów!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priorytetem jest zadowolenie naszych klientów i najwyższa jakość wykonania. Z tego powodu dbamy o to, by dostępne u nas produkty pochodziły prosto od światowych producentów, a wysyłka odbywała się w trybie ekspresowym.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naszą stronę 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streetwear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-town.pl/2-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2025-05-02T12:36:57+02:00</dcterms:created>
  <dcterms:modified xsi:type="dcterms:W3CDTF">2025-05-02T12:36:57+02:00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